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3F406" w14:textId="77777777" w:rsidR="008A65BA" w:rsidRDefault="008A65BA"/>
    <w:p w14:paraId="3B13F407" w14:textId="79409856" w:rsidR="008A65BA" w:rsidRDefault="00C51010" w:rsidP="000D0876">
      <w:pPr>
        <w:jc w:val="center"/>
        <w:rPr>
          <w:b/>
        </w:rPr>
      </w:pPr>
      <w:r>
        <w:rPr>
          <w:b/>
        </w:rPr>
        <w:t>ARPA</w:t>
      </w:r>
      <w:r w:rsidR="008A65BA" w:rsidRPr="007926B9">
        <w:rPr>
          <w:b/>
        </w:rPr>
        <w:t xml:space="preserve"> </w:t>
      </w:r>
      <w:r w:rsidR="00021998">
        <w:rPr>
          <w:b/>
        </w:rPr>
        <w:t xml:space="preserve">Legal Services </w:t>
      </w:r>
      <w:r w:rsidR="008A65BA" w:rsidRPr="007926B9">
        <w:rPr>
          <w:b/>
        </w:rPr>
        <w:t>Funding Questions and Scoring Rubric</w:t>
      </w:r>
    </w:p>
    <w:p w14:paraId="3B13F408" w14:textId="77777777" w:rsidR="008A65BA" w:rsidRDefault="008A65BA">
      <w:pPr>
        <w:rPr>
          <w:b/>
        </w:rPr>
      </w:pPr>
    </w:p>
    <w:p w14:paraId="3B13F40A" w14:textId="1F9E6B7B" w:rsidR="008A65BA" w:rsidRPr="00E76384" w:rsidRDefault="00021998" w:rsidP="00DB4238">
      <w:pPr>
        <w:pStyle w:val="ListParagraph"/>
        <w:numPr>
          <w:ilvl w:val="0"/>
          <w:numId w:val="15"/>
        </w:numPr>
      </w:pPr>
      <w:r>
        <w:rPr>
          <w:b/>
        </w:rPr>
        <w:t xml:space="preserve">Under the Older Americans Act, legal services are defined as “legal advice and representation by an attorney to older adults with economic </w:t>
      </w:r>
      <w:r w:rsidR="00E76384">
        <w:rPr>
          <w:b/>
        </w:rPr>
        <w:t xml:space="preserve">or </w:t>
      </w:r>
      <w:r>
        <w:rPr>
          <w:b/>
        </w:rPr>
        <w:t xml:space="preserve">social need.” How does your agency target those older adults with </w:t>
      </w:r>
      <w:r w:rsidR="00E43D55">
        <w:rPr>
          <w:b/>
        </w:rPr>
        <w:t xml:space="preserve">the </w:t>
      </w:r>
      <w:r>
        <w:rPr>
          <w:b/>
        </w:rPr>
        <w:t xml:space="preserve">greatest </w:t>
      </w:r>
      <w:r w:rsidRPr="00E76384">
        <w:rPr>
          <w:b/>
          <w:u w:val="single"/>
        </w:rPr>
        <w:t>economic need</w:t>
      </w:r>
      <w:r>
        <w:rPr>
          <w:b/>
        </w:rPr>
        <w:t>?</w:t>
      </w:r>
    </w:p>
    <w:p w14:paraId="6D91B655" w14:textId="77777777" w:rsidR="00E76384" w:rsidRDefault="00E76384" w:rsidP="00E76384">
      <w:pPr>
        <w:pStyle w:val="ListParagraph"/>
        <w:ind w:left="360"/>
      </w:pPr>
    </w:p>
    <w:tbl>
      <w:tblPr>
        <w:tblStyle w:val="TableGrid"/>
        <w:tblW w:w="8658" w:type="dxa"/>
        <w:tblLayout w:type="fixed"/>
        <w:tblLook w:val="04A0" w:firstRow="1" w:lastRow="0" w:firstColumn="1" w:lastColumn="0" w:noHBand="0" w:noVBand="1"/>
      </w:tblPr>
      <w:tblGrid>
        <w:gridCol w:w="827"/>
        <w:gridCol w:w="7831"/>
      </w:tblGrid>
      <w:tr w:rsidR="008A65BA" w14:paraId="3B13F40D" w14:textId="77777777" w:rsidTr="00597B56">
        <w:tc>
          <w:tcPr>
            <w:tcW w:w="827" w:type="dxa"/>
          </w:tcPr>
          <w:p w14:paraId="3B13F40B" w14:textId="77777777" w:rsidR="008A65BA" w:rsidRPr="008A65BA" w:rsidRDefault="008A65BA" w:rsidP="008A65BA">
            <w:pPr>
              <w:jc w:val="center"/>
              <w:rPr>
                <w:b/>
              </w:rPr>
            </w:pPr>
            <w:r w:rsidRPr="008A65BA">
              <w:rPr>
                <w:b/>
              </w:rPr>
              <w:t>Score</w:t>
            </w:r>
          </w:p>
        </w:tc>
        <w:tc>
          <w:tcPr>
            <w:tcW w:w="7831" w:type="dxa"/>
          </w:tcPr>
          <w:p w14:paraId="3B13F40C" w14:textId="77777777" w:rsidR="008A65BA" w:rsidRPr="008A65BA" w:rsidRDefault="008A65BA" w:rsidP="008A65BA">
            <w:pPr>
              <w:jc w:val="center"/>
              <w:rPr>
                <w:b/>
              </w:rPr>
            </w:pPr>
            <w:r w:rsidRPr="008A65BA">
              <w:rPr>
                <w:b/>
              </w:rPr>
              <w:t>Description</w:t>
            </w:r>
          </w:p>
        </w:tc>
      </w:tr>
      <w:tr w:rsidR="008A65BA" w14:paraId="3B13F411" w14:textId="77777777" w:rsidTr="00597B56">
        <w:tc>
          <w:tcPr>
            <w:tcW w:w="827" w:type="dxa"/>
          </w:tcPr>
          <w:p w14:paraId="3B13F40E" w14:textId="77777777" w:rsidR="008A65BA" w:rsidRDefault="008A65BA">
            <w:r>
              <w:t>0</w:t>
            </w:r>
          </w:p>
        </w:tc>
        <w:tc>
          <w:tcPr>
            <w:tcW w:w="7831" w:type="dxa"/>
          </w:tcPr>
          <w:p w14:paraId="3B13F410" w14:textId="515169BB" w:rsidR="00905EE9" w:rsidRDefault="008A65BA" w:rsidP="008A65BA">
            <w:r>
              <w:t>Not a clear description of</w:t>
            </w:r>
            <w:r w:rsidR="00597B56">
              <w:t xml:space="preserve"> how the agency targets those older adults with the greatest economic need.</w:t>
            </w:r>
          </w:p>
        </w:tc>
      </w:tr>
      <w:tr w:rsidR="008A65BA" w14:paraId="3B13F415" w14:textId="77777777" w:rsidTr="00597B56">
        <w:tc>
          <w:tcPr>
            <w:tcW w:w="827" w:type="dxa"/>
          </w:tcPr>
          <w:p w14:paraId="3B13F412" w14:textId="77777777" w:rsidR="008A65BA" w:rsidRDefault="008A65BA">
            <w:r>
              <w:t>2</w:t>
            </w:r>
          </w:p>
        </w:tc>
        <w:tc>
          <w:tcPr>
            <w:tcW w:w="7831" w:type="dxa"/>
          </w:tcPr>
          <w:p w14:paraId="3B13F414" w14:textId="4EE67D25" w:rsidR="00905EE9" w:rsidRDefault="00597B56" w:rsidP="008A65BA">
            <w:r>
              <w:t xml:space="preserve">Agency </w:t>
            </w:r>
            <w:r w:rsidR="008A65BA">
              <w:t>provide</w:t>
            </w:r>
            <w:r>
              <w:t>d</w:t>
            </w:r>
            <w:r w:rsidR="008A65BA">
              <w:t xml:space="preserve"> a minimum</w:t>
            </w:r>
            <w:r>
              <w:t xml:space="preserve"> </w:t>
            </w:r>
            <w:r w:rsidR="008A65BA">
              <w:t>of detail</w:t>
            </w:r>
            <w:r>
              <w:t xml:space="preserve"> on how the agency targets those older adults with the greatest economic need.</w:t>
            </w:r>
          </w:p>
        </w:tc>
      </w:tr>
      <w:tr w:rsidR="008A65BA" w14:paraId="3B13F419" w14:textId="77777777" w:rsidTr="00597B56">
        <w:tc>
          <w:tcPr>
            <w:tcW w:w="827" w:type="dxa"/>
          </w:tcPr>
          <w:p w14:paraId="3B13F416" w14:textId="77777777" w:rsidR="008A65BA" w:rsidRDefault="008A65BA">
            <w:r>
              <w:t>4</w:t>
            </w:r>
          </w:p>
        </w:tc>
        <w:tc>
          <w:tcPr>
            <w:tcW w:w="7831" w:type="dxa"/>
          </w:tcPr>
          <w:p w14:paraId="3B13F418" w14:textId="0F3B8CD8" w:rsidR="00905EE9" w:rsidRDefault="00597B56" w:rsidP="008A65BA">
            <w:r>
              <w:t xml:space="preserve">Agency provided well defined </w:t>
            </w:r>
            <w:r w:rsidR="008A65BA">
              <w:t>detail</w:t>
            </w:r>
            <w:r>
              <w:t xml:space="preserve"> on how the agency targets those older adults with the greatest economic need.</w:t>
            </w:r>
          </w:p>
        </w:tc>
      </w:tr>
    </w:tbl>
    <w:p w14:paraId="3B13F422" w14:textId="77777777" w:rsidR="00905EE9" w:rsidRDefault="00905EE9" w:rsidP="00905EE9">
      <w:pPr>
        <w:rPr>
          <w:b/>
        </w:rPr>
      </w:pPr>
    </w:p>
    <w:p w14:paraId="0916D9BC" w14:textId="77777777" w:rsidR="002D67BA" w:rsidRDefault="002D67BA" w:rsidP="00905EE9">
      <w:pPr>
        <w:rPr>
          <w:b/>
        </w:rPr>
      </w:pPr>
    </w:p>
    <w:p w14:paraId="3B13F436" w14:textId="6017F823" w:rsidR="008A65BA" w:rsidRPr="00E76384" w:rsidRDefault="00E76384" w:rsidP="00905EE9">
      <w:pPr>
        <w:pStyle w:val="ListParagraph"/>
        <w:numPr>
          <w:ilvl w:val="0"/>
          <w:numId w:val="15"/>
        </w:numPr>
      </w:pPr>
      <w:r>
        <w:rPr>
          <w:b/>
        </w:rPr>
        <w:t xml:space="preserve">Under the Older Americans Act, legal services are defined as “legal advice and representation by an attorney to older adults with economic or social need.” How does your agency target those older adults with </w:t>
      </w:r>
      <w:r w:rsidR="008E7AA6">
        <w:rPr>
          <w:b/>
        </w:rPr>
        <w:t xml:space="preserve">the </w:t>
      </w:r>
      <w:bookmarkStart w:id="0" w:name="_GoBack"/>
      <w:bookmarkEnd w:id="0"/>
      <w:r>
        <w:rPr>
          <w:b/>
        </w:rPr>
        <w:t xml:space="preserve">greatest </w:t>
      </w:r>
      <w:r w:rsidRPr="00E76384">
        <w:rPr>
          <w:b/>
          <w:u w:val="single"/>
        </w:rPr>
        <w:t>social need</w:t>
      </w:r>
      <w:r>
        <w:rPr>
          <w:b/>
        </w:rPr>
        <w:t>?</w:t>
      </w:r>
    </w:p>
    <w:p w14:paraId="3B13F437" w14:textId="77777777" w:rsidR="008A65BA" w:rsidRPr="008A65BA" w:rsidRDefault="008A65BA" w:rsidP="008A65BA">
      <w:pPr>
        <w:pStyle w:val="ListParagraph"/>
        <w:rPr>
          <w:b/>
        </w:rPr>
      </w:pPr>
      <w:r w:rsidRPr="008A65BA">
        <w:rPr>
          <w:b/>
        </w:rPr>
        <w:t xml:space="preserve"> </w:t>
      </w:r>
    </w:p>
    <w:tbl>
      <w:tblPr>
        <w:tblStyle w:val="TableGrid"/>
        <w:tblW w:w="8658" w:type="dxa"/>
        <w:tblLayout w:type="fixed"/>
        <w:tblLook w:val="04A0" w:firstRow="1" w:lastRow="0" w:firstColumn="1" w:lastColumn="0" w:noHBand="0" w:noVBand="1"/>
      </w:tblPr>
      <w:tblGrid>
        <w:gridCol w:w="827"/>
        <w:gridCol w:w="7831"/>
      </w:tblGrid>
      <w:tr w:rsidR="008A65BA" w:rsidRPr="008A65BA" w14:paraId="3B13F43A" w14:textId="77777777" w:rsidTr="00A427E4">
        <w:tc>
          <w:tcPr>
            <w:tcW w:w="827" w:type="dxa"/>
          </w:tcPr>
          <w:p w14:paraId="3B13F438" w14:textId="77777777" w:rsidR="008A65BA" w:rsidRPr="008A65BA" w:rsidRDefault="008A65BA" w:rsidP="008A65BA">
            <w:pPr>
              <w:jc w:val="center"/>
              <w:rPr>
                <w:b/>
              </w:rPr>
            </w:pPr>
            <w:r w:rsidRPr="008A65BA">
              <w:rPr>
                <w:b/>
              </w:rPr>
              <w:t>Score</w:t>
            </w:r>
          </w:p>
        </w:tc>
        <w:tc>
          <w:tcPr>
            <w:tcW w:w="7831" w:type="dxa"/>
          </w:tcPr>
          <w:p w14:paraId="3B13F439" w14:textId="77777777" w:rsidR="008A65BA" w:rsidRPr="008A65BA" w:rsidRDefault="008A65BA" w:rsidP="008A65BA">
            <w:pPr>
              <w:jc w:val="center"/>
              <w:rPr>
                <w:b/>
              </w:rPr>
            </w:pPr>
            <w:r w:rsidRPr="008A65BA">
              <w:rPr>
                <w:b/>
              </w:rPr>
              <w:t>Description</w:t>
            </w:r>
          </w:p>
        </w:tc>
      </w:tr>
      <w:tr w:rsidR="008A65BA" w14:paraId="3B13F43E" w14:textId="77777777" w:rsidTr="00A427E4">
        <w:tc>
          <w:tcPr>
            <w:tcW w:w="827" w:type="dxa"/>
          </w:tcPr>
          <w:p w14:paraId="3B13F43B" w14:textId="77777777" w:rsidR="008A65BA" w:rsidRDefault="008A65BA" w:rsidP="008A65BA">
            <w:r>
              <w:t>0</w:t>
            </w:r>
          </w:p>
        </w:tc>
        <w:tc>
          <w:tcPr>
            <w:tcW w:w="7831" w:type="dxa"/>
          </w:tcPr>
          <w:p w14:paraId="3B13F43D" w14:textId="5BF10159" w:rsidR="00905EE9" w:rsidRDefault="00597B56" w:rsidP="008A65BA">
            <w:r>
              <w:t xml:space="preserve">Not a clear description of how the agency targets those older adults with the greatest </w:t>
            </w:r>
            <w:r>
              <w:t>social</w:t>
            </w:r>
            <w:r>
              <w:t xml:space="preserve"> need.</w:t>
            </w:r>
          </w:p>
        </w:tc>
      </w:tr>
      <w:tr w:rsidR="00A427E4" w14:paraId="3B13F442" w14:textId="77777777" w:rsidTr="00A427E4">
        <w:tc>
          <w:tcPr>
            <w:tcW w:w="827" w:type="dxa"/>
          </w:tcPr>
          <w:p w14:paraId="3B13F43F" w14:textId="77777777" w:rsidR="00A427E4" w:rsidRDefault="00A427E4" w:rsidP="00A427E4">
            <w:r>
              <w:t>2</w:t>
            </w:r>
          </w:p>
        </w:tc>
        <w:tc>
          <w:tcPr>
            <w:tcW w:w="7831" w:type="dxa"/>
          </w:tcPr>
          <w:p w14:paraId="3B13F441" w14:textId="3918C8F9" w:rsidR="00A427E4" w:rsidRDefault="00A427E4" w:rsidP="00A427E4">
            <w:r>
              <w:t xml:space="preserve">Agency provided a minimum of detail on how the agency targets those older adults with the greatest </w:t>
            </w:r>
            <w:r>
              <w:t>social</w:t>
            </w:r>
            <w:r>
              <w:t xml:space="preserve"> need.</w:t>
            </w:r>
          </w:p>
        </w:tc>
      </w:tr>
      <w:tr w:rsidR="00A427E4" w14:paraId="3B13F446" w14:textId="77777777" w:rsidTr="00A427E4">
        <w:tc>
          <w:tcPr>
            <w:tcW w:w="827" w:type="dxa"/>
          </w:tcPr>
          <w:p w14:paraId="3B13F443" w14:textId="77777777" w:rsidR="00A427E4" w:rsidRDefault="00A427E4" w:rsidP="00A427E4">
            <w:r>
              <w:t>4</w:t>
            </w:r>
          </w:p>
        </w:tc>
        <w:tc>
          <w:tcPr>
            <w:tcW w:w="7831" w:type="dxa"/>
          </w:tcPr>
          <w:p w14:paraId="3B13F445" w14:textId="5E0FBE15" w:rsidR="00A427E4" w:rsidRDefault="00A427E4" w:rsidP="00A427E4">
            <w:r>
              <w:t xml:space="preserve">Agency provided well defined detail on how the agency targets those older adults with the greatest </w:t>
            </w:r>
            <w:r>
              <w:t>social</w:t>
            </w:r>
            <w:r>
              <w:t xml:space="preserve"> need.</w:t>
            </w:r>
          </w:p>
        </w:tc>
      </w:tr>
    </w:tbl>
    <w:p w14:paraId="3B13F447" w14:textId="77777777" w:rsidR="000D0876" w:rsidRDefault="000D0876" w:rsidP="008A65BA"/>
    <w:p w14:paraId="3B13F448" w14:textId="77777777" w:rsidR="00205BEC" w:rsidRDefault="00205BEC" w:rsidP="008A65BA">
      <w:pPr>
        <w:rPr>
          <w:b/>
        </w:rPr>
      </w:pPr>
    </w:p>
    <w:p w14:paraId="3B13F449" w14:textId="652A6015" w:rsidR="008A65BA" w:rsidRDefault="00E76384" w:rsidP="00E76384">
      <w:pPr>
        <w:pStyle w:val="ListParagraph"/>
        <w:numPr>
          <w:ilvl w:val="0"/>
          <w:numId w:val="15"/>
        </w:numPr>
      </w:pPr>
      <w:r w:rsidRPr="00E76384">
        <w:rPr>
          <w:rFonts w:cstheme="minorHAnsi"/>
          <w:b/>
          <w:color w:val="464646"/>
        </w:rPr>
        <w:t>Does your agency render legal services to those regardless of their immigration status?</w:t>
      </w:r>
    </w:p>
    <w:p w14:paraId="3B13F44A" w14:textId="77777777" w:rsidR="008A65BA" w:rsidRDefault="008A65BA" w:rsidP="008A65BA"/>
    <w:tbl>
      <w:tblPr>
        <w:tblStyle w:val="TableGrid"/>
        <w:tblW w:w="0" w:type="auto"/>
        <w:tblLayout w:type="fixed"/>
        <w:tblLook w:val="04A0" w:firstRow="1" w:lastRow="0" w:firstColumn="1" w:lastColumn="0" w:noHBand="0" w:noVBand="1"/>
      </w:tblPr>
      <w:tblGrid>
        <w:gridCol w:w="827"/>
        <w:gridCol w:w="7831"/>
      </w:tblGrid>
      <w:tr w:rsidR="008A65BA" w:rsidRPr="008A65BA" w14:paraId="3B13F44D" w14:textId="77777777" w:rsidTr="008A65BA">
        <w:tc>
          <w:tcPr>
            <w:tcW w:w="827" w:type="dxa"/>
          </w:tcPr>
          <w:p w14:paraId="3B13F44B" w14:textId="77777777" w:rsidR="008A65BA" w:rsidRPr="008A65BA" w:rsidRDefault="008A65BA" w:rsidP="008A65BA">
            <w:pPr>
              <w:jc w:val="center"/>
              <w:rPr>
                <w:b/>
              </w:rPr>
            </w:pPr>
            <w:r w:rsidRPr="008A65BA">
              <w:rPr>
                <w:b/>
              </w:rPr>
              <w:t>Score</w:t>
            </w:r>
          </w:p>
        </w:tc>
        <w:tc>
          <w:tcPr>
            <w:tcW w:w="7831" w:type="dxa"/>
          </w:tcPr>
          <w:p w14:paraId="3B13F44C" w14:textId="77777777" w:rsidR="008A65BA" w:rsidRPr="008A65BA" w:rsidRDefault="008A65BA" w:rsidP="008A65BA">
            <w:pPr>
              <w:jc w:val="center"/>
              <w:rPr>
                <w:b/>
              </w:rPr>
            </w:pPr>
            <w:r w:rsidRPr="008A65BA">
              <w:rPr>
                <w:b/>
              </w:rPr>
              <w:t>Description</w:t>
            </w:r>
          </w:p>
        </w:tc>
      </w:tr>
      <w:tr w:rsidR="008A65BA" w14:paraId="3B13F452" w14:textId="77777777" w:rsidTr="008A65BA">
        <w:tc>
          <w:tcPr>
            <w:tcW w:w="827" w:type="dxa"/>
          </w:tcPr>
          <w:p w14:paraId="3B13F44E" w14:textId="77777777" w:rsidR="008A65BA" w:rsidRDefault="008A65BA" w:rsidP="008A65BA">
            <w:r>
              <w:t>0</w:t>
            </w:r>
          </w:p>
        </w:tc>
        <w:tc>
          <w:tcPr>
            <w:tcW w:w="7831" w:type="dxa"/>
          </w:tcPr>
          <w:p w14:paraId="3B13F451" w14:textId="37A3096E" w:rsidR="008A65BA" w:rsidRDefault="006D4698" w:rsidP="008A65BA">
            <w:r>
              <w:t>Agency did not respond to the question.</w:t>
            </w:r>
          </w:p>
        </w:tc>
      </w:tr>
      <w:tr w:rsidR="008A65BA" w14:paraId="3B13F455" w14:textId="77777777" w:rsidTr="008A65BA">
        <w:tc>
          <w:tcPr>
            <w:tcW w:w="827" w:type="dxa"/>
          </w:tcPr>
          <w:p w14:paraId="3B13F453" w14:textId="2639EE4E" w:rsidR="008A65BA" w:rsidRDefault="006D4698" w:rsidP="008A65BA">
            <w:r>
              <w:t>2</w:t>
            </w:r>
          </w:p>
        </w:tc>
        <w:tc>
          <w:tcPr>
            <w:tcW w:w="7831" w:type="dxa"/>
          </w:tcPr>
          <w:p w14:paraId="3B13F454" w14:textId="6887BDC1" w:rsidR="008A65BA" w:rsidRDefault="006D4698" w:rsidP="008A65BA">
            <w:r>
              <w:t xml:space="preserve">Agency provided </w:t>
            </w:r>
            <w:r w:rsidR="002A553E">
              <w:t>a minimal response to the question.</w:t>
            </w:r>
          </w:p>
        </w:tc>
      </w:tr>
      <w:tr w:rsidR="008A65BA" w14:paraId="3B13F45A" w14:textId="77777777" w:rsidTr="008A65BA">
        <w:tc>
          <w:tcPr>
            <w:tcW w:w="827" w:type="dxa"/>
          </w:tcPr>
          <w:p w14:paraId="3B13F456" w14:textId="6F1C2D81" w:rsidR="008A65BA" w:rsidRDefault="006D4698" w:rsidP="008A65BA">
            <w:r>
              <w:t>4</w:t>
            </w:r>
          </w:p>
        </w:tc>
        <w:tc>
          <w:tcPr>
            <w:tcW w:w="7831" w:type="dxa"/>
          </w:tcPr>
          <w:p w14:paraId="3B13F459" w14:textId="5CCD1B5A" w:rsidR="008A65BA" w:rsidRDefault="002A553E" w:rsidP="008A65BA">
            <w:r>
              <w:t xml:space="preserve">Agency provided a </w:t>
            </w:r>
            <w:r w:rsidR="008A65BA">
              <w:t>well-developed</w:t>
            </w:r>
            <w:r>
              <w:t xml:space="preserve"> response to the question</w:t>
            </w:r>
            <w:r w:rsidR="008A65BA">
              <w:t xml:space="preserve">. </w:t>
            </w:r>
          </w:p>
        </w:tc>
      </w:tr>
    </w:tbl>
    <w:p w14:paraId="3B13F45C" w14:textId="439F24C9" w:rsidR="008A65BA" w:rsidRDefault="008A65BA" w:rsidP="00E63BF7"/>
    <w:p w14:paraId="4B530BBC" w14:textId="4BF60788" w:rsidR="00A427E4" w:rsidRDefault="00A427E4" w:rsidP="00E63BF7"/>
    <w:p w14:paraId="388BDD40" w14:textId="68B3A8DA" w:rsidR="00A427E4" w:rsidRDefault="00A427E4" w:rsidP="00E63BF7"/>
    <w:p w14:paraId="4F61B3C6" w14:textId="723A8114" w:rsidR="00A427E4" w:rsidRDefault="00A427E4" w:rsidP="00E63BF7"/>
    <w:p w14:paraId="4976C76A" w14:textId="6CCCFDC1" w:rsidR="00A427E4" w:rsidRDefault="00A427E4" w:rsidP="00E63BF7"/>
    <w:p w14:paraId="0F2FC390" w14:textId="77777777" w:rsidR="00A427E4" w:rsidRDefault="00A427E4" w:rsidP="00E63BF7"/>
    <w:p w14:paraId="3B13F45D" w14:textId="5763E021" w:rsidR="008A65BA" w:rsidRPr="00E76384" w:rsidRDefault="00E76384" w:rsidP="00E76384">
      <w:pPr>
        <w:pStyle w:val="ListParagraph"/>
        <w:numPr>
          <w:ilvl w:val="0"/>
          <w:numId w:val="15"/>
        </w:numPr>
        <w:rPr>
          <w:b/>
        </w:rPr>
      </w:pPr>
      <w:r w:rsidRPr="00E76384">
        <w:rPr>
          <w:b/>
        </w:rPr>
        <w:lastRenderedPageBreak/>
        <w:t>If two (2) potential clients are competing for legal services funding, what process has your agency established to ensure the targeted populations as listed under the Older Americans Act receive legal services over the potential client who does not fall under the targeted populations</w:t>
      </w:r>
      <w:r w:rsidR="00EF027C">
        <w:rPr>
          <w:b/>
        </w:rPr>
        <w:t>?</w:t>
      </w:r>
    </w:p>
    <w:p w14:paraId="3B13F45E" w14:textId="77777777" w:rsidR="008A65BA" w:rsidRDefault="008A65BA" w:rsidP="008A65BA"/>
    <w:tbl>
      <w:tblPr>
        <w:tblStyle w:val="TableGrid"/>
        <w:tblW w:w="8658" w:type="dxa"/>
        <w:tblLayout w:type="fixed"/>
        <w:tblLook w:val="04A0" w:firstRow="1" w:lastRow="0" w:firstColumn="1" w:lastColumn="0" w:noHBand="0" w:noVBand="1"/>
      </w:tblPr>
      <w:tblGrid>
        <w:gridCol w:w="827"/>
        <w:gridCol w:w="7831"/>
      </w:tblGrid>
      <w:tr w:rsidR="008A65BA" w:rsidRPr="008A65BA" w14:paraId="3B13F461" w14:textId="77777777" w:rsidTr="006D4698">
        <w:tc>
          <w:tcPr>
            <w:tcW w:w="827" w:type="dxa"/>
          </w:tcPr>
          <w:p w14:paraId="3B13F45F" w14:textId="77777777" w:rsidR="008A65BA" w:rsidRPr="008A65BA" w:rsidRDefault="008A65BA" w:rsidP="008A65BA">
            <w:pPr>
              <w:jc w:val="center"/>
              <w:rPr>
                <w:b/>
              </w:rPr>
            </w:pPr>
            <w:r w:rsidRPr="008A65BA">
              <w:rPr>
                <w:b/>
              </w:rPr>
              <w:t>Score</w:t>
            </w:r>
          </w:p>
        </w:tc>
        <w:tc>
          <w:tcPr>
            <w:tcW w:w="7831" w:type="dxa"/>
          </w:tcPr>
          <w:p w14:paraId="3B13F460" w14:textId="77777777" w:rsidR="008A65BA" w:rsidRPr="008A65BA" w:rsidRDefault="008A65BA" w:rsidP="008A65BA">
            <w:pPr>
              <w:jc w:val="center"/>
              <w:rPr>
                <w:b/>
              </w:rPr>
            </w:pPr>
            <w:r w:rsidRPr="008A65BA">
              <w:rPr>
                <w:b/>
              </w:rPr>
              <w:t>Description</w:t>
            </w:r>
          </w:p>
        </w:tc>
      </w:tr>
      <w:tr w:rsidR="008A65BA" w14:paraId="3B13F466" w14:textId="77777777" w:rsidTr="006D4698">
        <w:tc>
          <w:tcPr>
            <w:tcW w:w="827" w:type="dxa"/>
          </w:tcPr>
          <w:p w14:paraId="3B13F462" w14:textId="77777777" w:rsidR="008A65BA" w:rsidRDefault="008A65BA" w:rsidP="008A65BA">
            <w:r>
              <w:t>0</w:t>
            </w:r>
          </w:p>
        </w:tc>
        <w:tc>
          <w:tcPr>
            <w:tcW w:w="7831" w:type="dxa"/>
          </w:tcPr>
          <w:p w14:paraId="3B13F465" w14:textId="4CA1DAD6" w:rsidR="008A65BA" w:rsidRDefault="00E76384" w:rsidP="00E76384">
            <w:r>
              <w:t>Agency does not have a process established.</w:t>
            </w:r>
          </w:p>
        </w:tc>
      </w:tr>
      <w:tr w:rsidR="008A65BA" w14:paraId="3B13F469" w14:textId="77777777" w:rsidTr="006D4698">
        <w:tc>
          <w:tcPr>
            <w:tcW w:w="827" w:type="dxa"/>
          </w:tcPr>
          <w:p w14:paraId="3B13F467" w14:textId="32FFA6F8" w:rsidR="008A65BA" w:rsidRDefault="00E76384" w:rsidP="008A65BA">
            <w:r>
              <w:t>2</w:t>
            </w:r>
          </w:p>
        </w:tc>
        <w:tc>
          <w:tcPr>
            <w:tcW w:w="7831" w:type="dxa"/>
          </w:tcPr>
          <w:p w14:paraId="3B13F468" w14:textId="22EC1883" w:rsidR="008A65BA" w:rsidRDefault="00E76384" w:rsidP="008A65BA">
            <w:r>
              <w:t>Agency has a minimal process established.</w:t>
            </w:r>
          </w:p>
        </w:tc>
      </w:tr>
      <w:tr w:rsidR="008A65BA" w14:paraId="3B13F46E" w14:textId="77777777" w:rsidTr="006D4698">
        <w:tc>
          <w:tcPr>
            <w:tcW w:w="827" w:type="dxa"/>
          </w:tcPr>
          <w:p w14:paraId="3B13F46A" w14:textId="63CAF39D" w:rsidR="008A65BA" w:rsidRDefault="00E76384" w:rsidP="008A65BA">
            <w:r>
              <w:t>4</w:t>
            </w:r>
          </w:p>
        </w:tc>
        <w:tc>
          <w:tcPr>
            <w:tcW w:w="7831" w:type="dxa"/>
          </w:tcPr>
          <w:p w14:paraId="3B13F46D" w14:textId="3FFB8EDD" w:rsidR="008A65BA" w:rsidRDefault="00E76384" w:rsidP="008A65BA">
            <w:r>
              <w:t>Agency has a detailed process established.</w:t>
            </w:r>
          </w:p>
        </w:tc>
      </w:tr>
    </w:tbl>
    <w:p w14:paraId="3B13F473" w14:textId="77777777" w:rsidR="008A65BA" w:rsidRDefault="008A65BA" w:rsidP="008A65BA"/>
    <w:p w14:paraId="3B13F474" w14:textId="77777777" w:rsidR="008A65BA" w:rsidRDefault="008A65BA" w:rsidP="008A65BA"/>
    <w:p w14:paraId="01167A9F" w14:textId="77777777" w:rsidR="00F47CF7" w:rsidRDefault="00F47CF7" w:rsidP="008A65BA"/>
    <w:p w14:paraId="3B13F487" w14:textId="77777777" w:rsidR="00205BEC" w:rsidRDefault="00205BEC" w:rsidP="008A65BA"/>
    <w:p w14:paraId="3B13F4B4" w14:textId="566ADA49" w:rsidR="00205BEC" w:rsidRDefault="00205BEC" w:rsidP="008A65BA">
      <w:r>
        <w:t>TOTAL SCORE</w:t>
      </w:r>
      <w:r w:rsidR="006138AC">
        <w:t>:</w:t>
      </w:r>
    </w:p>
    <w:p w14:paraId="5C6F9ECA" w14:textId="77777777" w:rsidR="006138AC" w:rsidRDefault="006138AC" w:rsidP="008A65BA"/>
    <w:p w14:paraId="3B13F4B5" w14:textId="48686AC5" w:rsidR="00205BEC" w:rsidRDefault="00205BEC" w:rsidP="008A65BA">
      <w:r>
        <w:t>Comments:</w:t>
      </w:r>
    </w:p>
    <w:p w14:paraId="3B13F4B6" w14:textId="77777777" w:rsidR="00205BEC" w:rsidRDefault="00205BEC" w:rsidP="008A65BA"/>
    <w:p w14:paraId="3B13F4B7" w14:textId="4A1AEE99" w:rsidR="00205BEC" w:rsidRDefault="00205BEC" w:rsidP="00205BEC">
      <w:pPr>
        <w:jc w:val="center"/>
      </w:pPr>
    </w:p>
    <w:sectPr w:rsidR="00205BEC" w:rsidSect="006767E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03719" w14:textId="77777777" w:rsidR="00E63BF7" w:rsidRDefault="00E63BF7" w:rsidP="00E63BF7">
      <w:r>
        <w:separator/>
      </w:r>
    </w:p>
  </w:endnote>
  <w:endnote w:type="continuationSeparator" w:id="0">
    <w:p w14:paraId="6E1B2EEE" w14:textId="77777777" w:rsidR="00E63BF7" w:rsidRDefault="00E63BF7" w:rsidP="00E6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784592"/>
      <w:docPartObj>
        <w:docPartGallery w:val="Page Numbers (Bottom of Page)"/>
        <w:docPartUnique/>
      </w:docPartObj>
    </w:sdtPr>
    <w:sdtEndPr>
      <w:rPr>
        <w:noProof/>
      </w:rPr>
    </w:sdtEndPr>
    <w:sdtContent>
      <w:p w14:paraId="17EC33ED" w14:textId="5C954BEF" w:rsidR="00E63BF7" w:rsidRDefault="00E63B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468759" w14:textId="77777777" w:rsidR="00E63BF7" w:rsidRDefault="00E63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34F68" w14:textId="77777777" w:rsidR="00E63BF7" w:rsidRDefault="00E63BF7" w:rsidP="00E63BF7">
      <w:r>
        <w:separator/>
      </w:r>
    </w:p>
  </w:footnote>
  <w:footnote w:type="continuationSeparator" w:id="0">
    <w:p w14:paraId="7A04F5A7" w14:textId="77777777" w:rsidR="00E63BF7" w:rsidRDefault="00E63BF7" w:rsidP="00E63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D6E"/>
    <w:multiLevelType w:val="hybridMultilevel"/>
    <w:tmpl w:val="A14207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C354C"/>
    <w:multiLevelType w:val="hybridMultilevel"/>
    <w:tmpl w:val="4AA02E58"/>
    <w:lvl w:ilvl="0" w:tplc="715C6AD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4257D0"/>
    <w:multiLevelType w:val="hybridMultilevel"/>
    <w:tmpl w:val="8FC61E70"/>
    <w:lvl w:ilvl="0" w:tplc="FCAE49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323C22"/>
    <w:multiLevelType w:val="hybridMultilevel"/>
    <w:tmpl w:val="E9D2B92A"/>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22E66"/>
    <w:multiLevelType w:val="hybridMultilevel"/>
    <w:tmpl w:val="9B2A1E8A"/>
    <w:lvl w:ilvl="0" w:tplc="9FBC9900">
      <w:numFmt w:val="decimal"/>
      <w:lvlText w:val="%1"/>
      <w:lvlJc w:val="left"/>
      <w:pPr>
        <w:ind w:left="72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3EBF6F74"/>
    <w:multiLevelType w:val="hybridMultilevel"/>
    <w:tmpl w:val="2C784D1A"/>
    <w:lvl w:ilvl="0" w:tplc="4C84CFB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C2BFD"/>
    <w:multiLevelType w:val="hybridMultilevel"/>
    <w:tmpl w:val="1F88F224"/>
    <w:lvl w:ilvl="0" w:tplc="AD56659A">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15:restartNumberingAfterBreak="0">
    <w:nsid w:val="45BE43EE"/>
    <w:multiLevelType w:val="hybridMultilevel"/>
    <w:tmpl w:val="CA828772"/>
    <w:lvl w:ilvl="0" w:tplc="99EED82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5644A"/>
    <w:multiLevelType w:val="hybridMultilevel"/>
    <w:tmpl w:val="5246D508"/>
    <w:lvl w:ilvl="0" w:tplc="C9381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A65F0"/>
    <w:multiLevelType w:val="hybridMultilevel"/>
    <w:tmpl w:val="90966F66"/>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638AF"/>
    <w:multiLevelType w:val="hybridMultilevel"/>
    <w:tmpl w:val="576668AE"/>
    <w:lvl w:ilvl="0" w:tplc="62E68628">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1" w15:restartNumberingAfterBreak="0">
    <w:nsid w:val="58DC41CE"/>
    <w:multiLevelType w:val="hybridMultilevel"/>
    <w:tmpl w:val="CA828772"/>
    <w:lvl w:ilvl="0" w:tplc="99EED82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B5A7C"/>
    <w:multiLevelType w:val="hybridMultilevel"/>
    <w:tmpl w:val="D292AF82"/>
    <w:lvl w:ilvl="0" w:tplc="4DCAA7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A3583"/>
    <w:multiLevelType w:val="hybridMultilevel"/>
    <w:tmpl w:val="576668AE"/>
    <w:lvl w:ilvl="0" w:tplc="62E68628">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4" w15:restartNumberingAfterBreak="0">
    <w:nsid w:val="6E253ED1"/>
    <w:multiLevelType w:val="hybridMultilevel"/>
    <w:tmpl w:val="9B2A1E8A"/>
    <w:lvl w:ilvl="0" w:tplc="9FBC9900">
      <w:numFmt w:val="decimal"/>
      <w:lvlText w:val="%1"/>
      <w:lvlJc w:val="left"/>
      <w:pPr>
        <w:ind w:left="72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6E806468"/>
    <w:multiLevelType w:val="hybridMultilevel"/>
    <w:tmpl w:val="CA828772"/>
    <w:lvl w:ilvl="0" w:tplc="99EED82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C3DE1"/>
    <w:multiLevelType w:val="hybridMultilevel"/>
    <w:tmpl w:val="07583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8"/>
  </w:num>
  <w:num w:numId="4">
    <w:abstractNumId w:val="0"/>
  </w:num>
  <w:num w:numId="5">
    <w:abstractNumId w:val="15"/>
  </w:num>
  <w:num w:numId="6">
    <w:abstractNumId w:val="1"/>
  </w:num>
  <w:num w:numId="7">
    <w:abstractNumId w:val="5"/>
  </w:num>
  <w:num w:numId="8">
    <w:abstractNumId w:val="10"/>
  </w:num>
  <w:num w:numId="9">
    <w:abstractNumId w:val="13"/>
  </w:num>
  <w:num w:numId="10">
    <w:abstractNumId w:val="11"/>
  </w:num>
  <w:num w:numId="11">
    <w:abstractNumId w:val="7"/>
  </w:num>
  <w:num w:numId="12">
    <w:abstractNumId w:val="6"/>
  </w:num>
  <w:num w:numId="13">
    <w:abstractNumId w:val="4"/>
  </w:num>
  <w:num w:numId="14">
    <w:abstractNumId w:val="14"/>
  </w:num>
  <w:num w:numId="15">
    <w:abstractNumId w:val="2"/>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BA"/>
    <w:rsid w:val="00021998"/>
    <w:rsid w:val="0007509E"/>
    <w:rsid w:val="000D0876"/>
    <w:rsid w:val="000E5FF4"/>
    <w:rsid w:val="00205BEC"/>
    <w:rsid w:val="002A553E"/>
    <w:rsid w:val="002D67BA"/>
    <w:rsid w:val="003421C6"/>
    <w:rsid w:val="00414DFF"/>
    <w:rsid w:val="00453549"/>
    <w:rsid w:val="004546E2"/>
    <w:rsid w:val="00466DE1"/>
    <w:rsid w:val="00597B56"/>
    <w:rsid w:val="005A4F10"/>
    <w:rsid w:val="006138AC"/>
    <w:rsid w:val="006767E5"/>
    <w:rsid w:val="006B40EF"/>
    <w:rsid w:val="006C1386"/>
    <w:rsid w:val="006D4698"/>
    <w:rsid w:val="00882A28"/>
    <w:rsid w:val="008A65BA"/>
    <w:rsid w:val="008E7AA6"/>
    <w:rsid w:val="00905EE9"/>
    <w:rsid w:val="00A427E4"/>
    <w:rsid w:val="00A44C22"/>
    <w:rsid w:val="00A4686B"/>
    <w:rsid w:val="00B43935"/>
    <w:rsid w:val="00C51010"/>
    <w:rsid w:val="00C87CC6"/>
    <w:rsid w:val="00D52DBA"/>
    <w:rsid w:val="00DB4238"/>
    <w:rsid w:val="00E43D55"/>
    <w:rsid w:val="00E63BF7"/>
    <w:rsid w:val="00E76384"/>
    <w:rsid w:val="00E84952"/>
    <w:rsid w:val="00EF027C"/>
    <w:rsid w:val="00F4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3F406"/>
  <w14:defaultImageDpi w14:val="300"/>
  <w15:docId w15:val="{DF5919D3-5A9D-421A-A09A-537C535B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5BA"/>
    <w:pPr>
      <w:ind w:left="720"/>
      <w:contextualSpacing/>
    </w:pPr>
  </w:style>
  <w:style w:type="paragraph" w:styleId="Header">
    <w:name w:val="header"/>
    <w:basedOn w:val="Normal"/>
    <w:link w:val="HeaderChar"/>
    <w:uiPriority w:val="99"/>
    <w:unhideWhenUsed/>
    <w:rsid w:val="00E63BF7"/>
    <w:pPr>
      <w:tabs>
        <w:tab w:val="center" w:pos="4680"/>
        <w:tab w:val="right" w:pos="9360"/>
      </w:tabs>
    </w:pPr>
  </w:style>
  <w:style w:type="character" w:customStyle="1" w:styleId="HeaderChar">
    <w:name w:val="Header Char"/>
    <w:basedOn w:val="DefaultParagraphFont"/>
    <w:link w:val="Header"/>
    <w:uiPriority w:val="99"/>
    <w:rsid w:val="00E63BF7"/>
  </w:style>
  <w:style w:type="paragraph" w:styleId="Footer">
    <w:name w:val="footer"/>
    <w:basedOn w:val="Normal"/>
    <w:link w:val="FooterChar"/>
    <w:uiPriority w:val="99"/>
    <w:unhideWhenUsed/>
    <w:rsid w:val="00E63BF7"/>
    <w:pPr>
      <w:tabs>
        <w:tab w:val="center" w:pos="4680"/>
        <w:tab w:val="right" w:pos="9360"/>
      </w:tabs>
    </w:pPr>
  </w:style>
  <w:style w:type="character" w:customStyle="1" w:styleId="FooterChar">
    <w:name w:val="Footer Char"/>
    <w:basedOn w:val="DefaultParagraphFont"/>
    <w:link w:val="Footer"/>
    <w:uiPriority w:val="99"/>
    <w:rsid w:val="00E6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f1a593-56ee-4a46-9148-f76cdcda75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1A3B2E30CE1F4F820D77A813891991" ma:contentTypeVersion="14" ma:contentTypeDescription="Create a new document." ma:contentTypeScope="" ma:versionID="c6982d906d425b7754e357bd775fe4e0">
  <xsd:schema xmlns:xsd="http://www.w3.org/2001/XMLSchema" xmlns:xs="http://www.w3.org/2001/XMLSchema" xmlns:p="http://schemas.microsoft.com/office/2006/metadata/properties" xmlns:ns3="2452901c-81b4-4b06-82d4-cda392c70ea5" xmlns:ns4="0bf1a593-56ee-4a46-9148-f76cdcda758b" targetNamespace="http://schemas.microsoft.com/office/2006/metadata/properties" ma:root="true" ma:fieldsID="c798fc3a45d2d479863aebe15581a5da" ns3:_="" ns4:_="">
    <xsd:import namespace="2452901c-81b4-4b06-82d4-cda392c70ea5"/>
    <xsd:import namespace="0bf1a593-56ee-4a46-9148-f76cdcda75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2901c-81b4-4b06-82d4-cda392c70e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1a593-56ee-4a46-9148-f76cdcda75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61634-5C12-44E1-81C3-B20D7C520F71}">
  <ds:schemaRefs>
    <ds:schemaRef ds:uri="http://schemas.microsoft.com/sharepoint/v3/contenttype/forms"/>
  </ds:schemaRefs>
</ds:datastoreItem>
</file>

<file path=customXml/itemProps2.xml><?xml version="1.0" encoding="utf-8"?>
<ds:datastoreItem xmlns:ds="http://schemas.openxmlformats.org/officeDocument/2006/customXml" ds:itemID="{D6DDA2BA-EBA1-4C68-A7A7-9F4AAB0C581A}">
  <ds:schemaRefs>
    <ds:schemaRef ds:uri="http://schemas.microsoft.com/office/2006/documentManagement/types"/>
    <ds:schemaRef ds:uri="2452901c-81b4-4b06-82d4-cda392c70ea5"/>
    <ds:schemaRef ds:uri="http://purl.org/dc/elements/1.1/"/>
    <ds:schemaRef ds:uri="http://purl.org/dc/dcmitype/"/>
    <ds:schemaRef ds:uri="http://schemas.microsoft.com/office/infopath/2007/PartnerControls"/>
    <ds:schemaRef ds:uri="http://schemas.openxmlformats.org/package/2006/metadata/core-properties"/>
    <ds:schemaRef ds:uri="0bf1a593-56ee-4a46-9148-f76cdcda758b"/>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1F49691-190F-4375-BAC3-F99A00723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2901c-81b4-4b06-82d4-cda392c70ea5"/>
    <ds:schemaRef ds:uri="0bf1a593-56ee-4a46-9148-f76cdcda7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Smith</dc:creator>
  <cp:keywords/>
  <dc:description/>
  <cp:lastModifiedBy>Joseph Dzugan</cp:lastModifiedBy>
  <cp:revision>72</cp:revision>
  <dcterms:created xsi:type="dcterms:W3CDTF">2023-10-16T20:43:00Z</dcterms:created>
  <dcterms:modified xsi:type="dcterms:W3CDTF">2023-10-17T16:13:00Z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0x010100091A3B2E30CE1F4F820D77A813891991</vt:lpwstr>
  </property>
</Properties>
</file>